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令和　　年度　回覧担当者連絡票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この連絡票には、５月～翌年３月まで町が行う定期回覧配付物のお届け先をご記入ください。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4"/>
        </w:rPr>
        <w:t>　</w:t>
      </w:r>
    </w:p>
    <w:tbl>
      <w:tblPr>
        <w:tblStyle w:val="11"/>
        <w:tblW w:w="88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76"/>
        <w:gridCol w:w="7020"/>
      </w:tblGrid>
      <w:tr>
        <w:trPr>
          <w:trHeight w:val="1080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sz w:val="28"/>
                <w:fitText w:val="1120" w:id="1"/>
              </w:rPr>
              <w:t>地区</w:t>
            </w:r>
            <w:r>
              <w:rPr>
                <w:rFonts w:hint="eastAsia"/>
                <w:sz w:val="28"/>
                <w:fitText w:val="1120" w:id="1"/>
              </w:rPr>
              <w:t>名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8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70"/>
                <w:sz w:val="28"/>
                <w:fitText w:val="1120" w:id="2"/>
              </w:rPr>
              <w:t>担当</w:t>
            </w:r>
            <w:r>
              <w:rPr>
                <w:rFonts w:hint="eastAsia"/>
                <w:sz w:val="28"/>
                <w:fitText w:val="1120" w:id="2"/>
              </w:rPr>
              <w:t>者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280"/>
                <w:sz w:val="28"/>
                <w:fitText w:val="1120" w:id="3"/>
              </w:rPr>
              <w:t>氏</w:t>
            </w:r>
            <w:r>
              <w:rPr>
                <w:rFonts w:hint="eastAsia"/>
                <w:sz w:val="28"/>
                <w:fitText w:val="1120" w:id="3"/>
              </w:rPr>
              <w:t>名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</w:tr>
      <w:tr>
        <w:trPr>
          <w:trHeight w:val="790" w:hRule="atLeast"/>
        </w:trPr>
        <w:tc>
          <w:tcPr>
            <w:tcW w:w="18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0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280"/>
                <w:sz w:val="28"/>
                <w:fitText w:val="1120" w:id="4"/>
              </w:rPr>
              <w:t>住</w:t>
            </w:r>
            <w:r>
              <w:rPr>
                <w:rFonts w:hint="eastAsia"/>
                <w:sz w:val="28"/>
                <w:fitText w:val="1120" w:id="4"/>
              </w:rPr>
              <w:t>所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firstLine="26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6"/>
              </w:rPr>
              <w:t>〒</w:t>
            </w:r>
          </w:p>
          <w:p>
            <w:pPr>
              <w:pStyle w:val="0"/>
              <w:spacing w:line="380" w:lineRule="exact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酒々井町</w:t>
            </w:r>
          </w:p>
        </w:tc>
      </w:tr>
      <w:tr>
        <w:trPr>
          <w:trHeight w:val="1115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2"/>
              </w:rPr>
              <w:t>※日中連絡のとれる電話番号をご記入ください</w:t>
            </w:r>
          </w:p>
        </w:tc>
      </w:tr>
      <w:tr>
        <w:trPr>
          <w:trHeight w:val="1115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80"/>
                <w:sz w:val="28"/>
                <w:fitText w:val="1120" w:id="5"/>
              </w:rPr>
              <w:t>回</w:t>
            </w:r>
            <w:r>
              <w:rPr>
                <w:rFonts w:hint="eastAsia"/>
                <w:sz w:val="28"/>
                <w:fitText w:val="1120" w:id="5"/>
              </w:rPr>
              <w:t>覧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70"/>
                <w:sz w:val="28"/>
                <w:fitText w:val="1120" w:id="6"/>
              </w:rPr>
              <w:t>配付</w:t>
            </w:r>
            <w:r>
              <w:rPr>
                <w:rFonts w:hint="eastAsia"/>
                <w:sz w:val="28"/>
                <w:fitText w:val="1120" w:id="6"/>
              </w:rPr>
              <w:t>数</w:t>
            </w:r>
          </w:p>
        </w:tc>
        <w:tc>
          <w:tcPr>
            <w:tcW w:w="70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※回覧板を利用して回覧する部数</w:t>
            </w:r>
          </w:p>
        </w:tc>
      </w:tr>
      <w:tr>
        <w:trPr>
          <w:trHeight w:val="1115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280"/>
                <w:sz w:val="28"/>
                <w:fitText w:val="1120" w:id="7"/>
              </w:rPr>
              <w:t>全</w:t>
            </w:r>
            <w:r>
              <w:rPr>
                <w:rFonts w:hint="eastAsia"/>
                <w:sz w:val="28"/>
                <w:fitText w:val="1120" w:id="7"/>
              </w:rPr>
              <w:t>戸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70"/>
                <w:sz w:val="28"/>
                <w:fitText w:val="1120" w:id="8"/>
              </w:rPr>
              <w:t>配付</w:t>
            </w:r>
            <w:r>
              <w:rPr>
                <w:rFonts w:hint="eastAsia"/>
                <w:sz w:val="28"/>
                <w:fitText w:val="1120" w:id="8"/>
              </w:rPr>
              <w:t>数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※ごみカレンダーなど各世帯に配布する部数</w:t>
            </w:r>
          </w:p>
        </w:tc>
      </w:tr>
      <w:tr>
        <w:trPr>
          <w:trHeight w:val="4355" w:hRule="atLeast"/>
        </w:trPr>
        <w:tc>
          <w:tcPr>
            <w:tcW w:w="88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</w:rPr>
              <w:t>回覧配布物がない月は町からの連絡について希望される回答を</w:t>
            </w:r>
          </w:p>
          <w:p>
            <w:pPr>
              <w:pStyle w:val="0"/>
              <w:spacing w:line="400" w:lineRule="exact"/>
              <w:ind w:firstLine="28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○で囲んでください。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・希望する</w:t>
            </w: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960" w:firstLineChars="4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⇒　・</w:t>
            </w:r>
            <w:r>
              <w:rPr>
                <w:rFonts w:hint="eastAsia" w:asciiTheme="majorEastAsia" w:hAnsiTheme="majorEastAsia" w:eastAsiaTheme="majorEastAsia"/>
                <w:spacing w:val="36"/>
                <w:sz w:val="24"/>
                <w:fitText w:val="1800" w:id="9"/>
              </w:rPr>
              <w:t>電話連絡希</w:t>
            </w:r>
            <w:r>
              <w:rPr>
                <w:rFonts w:hint="eastAsia" w:asciiTheme="majorEastAsia" w:hAnsiTheme="majorEastAsia" w:eastAsiaTheme="majorEastAsia"/>
                <w:sz w:val="24"/>
                <w:fitText w:val="1800" w:id="9"/>
              </w:rPr>
              <w:t>望</w:t>
            </w:r>
          </w:p>
          <w:p>
            <w:pPr>
              <w:pStyle w:val="0"/>
              <w:spacing w:line="240" w:lineRule="exact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・</w:t>
            </w:r>
            <w:r>
              <w:rPr>
                <w:rFonts w:hint="eastAsia" w:asciiTheme="majorEastAsia" w:hAnsiTheme="majorEastAsia" w:eastAsiaTheme="majorEastAsia"/>
                <w:spacing w:val="10"/>
                <w:sz w:val="24"/>
                <w:fitText w:val="1800" w:id="10"/>
              </w:rPr>
              <w:t>メール連絡希</w:t>
            </w:r>
            <w:r>
              <w:rPr>
                <w:rFonts w:hint="eastAsia" w:asciiTheme="majorEastAsia" w:hAnsiTheme="majorEastAsia" w:eastAsiaTheme="majorEastAsia"/>
                <w:sz w:val="24"/>
                <w:fitText w:val="1800" w:id="10"/>
              </w:rPr>
              <w:t>望</w:t>
            </w:r>
          </w:p>
          <w:p>
            <w:pPr>
              <w:pStyle w:val="0"/>
              <w:spacing w:line="280" w:lineRule="exact"/>
              <w:ind w:firstLine="1470" w:firstLineChars="700"/>
              <w:rPr>
                <w:rFonts w:hint="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メールアドレス）</w:t>
            </w:r>
          </w:p>
          <w:p>
            <w:pPr>
              <w:pStyle w:val="0"/>
              <w:spacing w:line="7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　　　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・希望しない</w:t>
            </w:r>
          </w:p>
        </w:tc>
      </w:tr>
      <w:tr>
        <w:trPr>
          <w:trHeight w:val="1400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町記入欄</w:t>
            </w:r>
          </w:p>
        </w:tc>
        <w:tc>
          <w:tcPr>
            <w:tcW w:w="70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00" w:lineRule="exact"/>
        <w:rPr>
          <w:rFonts w:hint="eastAsia" w:ascii="ＭＳ ゴシック" w:hAnsi="ＭＳ ゴシック" w:eastAsia="ＭＳ ゴシック"/>
          <w:sz w:val="28"/>
        </w:rPr>
      </w:pPr>
    </w:p>
    <w:sectPr>
      <w:pgSz w:w="11906" w:h="16838"/>
      <w:pgMar w:top="725" w:right="1701" w:bottom="81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07鉄瓶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0</Words>
  <Characters>223</Characters>
  <Application>JUST Note</Application>
  <Lines>41</Lines>
  <Paragraphs>27</Paragraphs>
  <CharactersWithSpaces>272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2024-09-10T02:35:20Z</cp:lastPrinted>
  <dcterms:created xsi:type="dcterms:W3CDTF">2014-04-11T03:45:00Z</dcterms:created>
  <dcterms:modified xsi:type="dcterms:W3CDTF">2025-03-11T08:49:48Z</dcterms:modified>
  <cp:revision>16</cp:revision>
</cp:coreProperties>
</file>