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0" w:hanging="220" w:hangingChars="100"/>
        <w:rPr>
          <w:rFonts w:hint="eastAsia" w:ascii="ＭＳ 明朝" w:hAnsi="ＭＳ 明朝"/>
          <w:sz w:val="22"/>
        </w:rPr>
      </w:pPr>
      <w:bookmarkStart w:id="0" w:name="JUMP_SEQ_3"/>
      <w:bookmarkEnd w:id="0"/>
      <w:bookmarkStart w:id="1" w:name="JUMP_SEQ_4"/>
      <w:bookmarkEnd w:id="1"/>
      <w:bookmarkStart w:id="2" w:name="MOKUJI_2"/>
      <w:bookmarkEnd w:id="2"/>
      <w:bookmarkStart w:id="3" w:name="JUMP_SEQ_5"/>
      <w:bookmarkEnd w:id="3"/>
      <w:bookmarkStart w:id="4" w:name="JUMP_SEQ_6"/>
      <w:bookmarkEnd w:id="4"/>
      <w:bookmarkStart w:id="5" w:name="MOKUJI_3"/>
      <w:bookmarkEnd w:id="5"/>
      <w:bookmarkStart w:id="6" w:name="MOKUJI_4"/>
      <w:bookmarkEnd w:id="6"/>
      <w:bookmarkStart w:id="7" w:name="JUMP_SEQ_7"/>
      <w:bookmarkEnd w:id="7"/>
      <w:bookmarkStart w:id="8" w:name="JUMP_SEQ_10"/>
      <w:bookmarkEnd w:id="8"/>
      <w:bookmarkStart w:id="9" w:name="JUMP_SEQ_11"/>
      <w:bookmarkEnd w:id="9"/>
      <w:bookmarkStart w:id="10" w:name="JUMP_SEQ_12"/>
      <w:bookmarkEnd w:id="10"/>
      <w:bookmarkStart w:id="11" w:name="JUMP_SEQ_13"/>
      <w:bookmarkEnd w:id="11"/>
      <w:bookmarkStart w:id="12" w:name="JUMP_SEQ_14"/>
      <w:bookmarkEnd w:id="12"/>
      <w:bookmarkStart w:id="13" w:name="JUMP_SEQ_8"/>
      <w:bookmarkEnd w:id="13"/>
      <w:bookmarkStart w:id="14" w:name="JUMP_SEQ_9"/>
      <w:bookmarkEnd w:id="14"/>
      <w:bookmarkStart w:id="15" w:name="MOKUJI_5"/>
      <w:bookmarkEnd w:id="15"/>
      <w:bookmarkStart w:id="16" w:name="MOKUJI_6"/>
      <w:bookmarkEnd w:id="16"/>
      <w:bookmarkStart w:id="17" w:name="MOKUJI_7"/>
      <w:bookmarkEnd w:id="17"/>
      <w:bookmarkStart w:id="18" w:name="MOKUJI_8"/>
      <w:bookmarkEnd w:id="18"/>
      <w:bookmarkStart w:id="19" w:name="MOKUJI_9"/>
      <w:bookmarkEnd w:id="19"/>
      <w:bookmarkStart w:id="20" w:name="JUMP_SEQ_15"/>
      <w:bookmarkEnd w:id="20"/>
      <w:bookmarkStart w:id="21" w:name="JUMP_SEQ_16"/>
      <w:bookmarkEnd w:id="21"/>
      <w:bookmarkStart w:id="22" w:name="MOKUJI_10"/>
      <w:bookmarkEnd w:id="22"/>
      <w:bookmarkStart w:id="23" w:name="JUMP_SEQ_23"/>
      <w:bookmarkEnd w:id="23"/>
      <w:bookmarkStart w:id="24" w:name="JUMP_SEQ_17"/>
      <w:bookmarkEnd w:id="24"/>
      <w:bookmarkStart w:id="25" w:name="JUMP_SEQ_20"/>
      <w:bookmarkEnd w:id="25"/>
      <w:bookmarkStart w:id="26" w:name="MOKUJI_13"/>
      <w:bookmarkEnd w:id="26"/>
      <w:bookmarkStart w:id="27" w:name="JUMP_SEQ_26"/>
      <w:bookmarkEnd w:id="27"/>
      <w:bookmarkStart w:id="28" w:name="JUMP_SEQ_27"/>
      <w:bookmarkEnd w:id="28"/>
      <w:bookmarkStart w:id="29" w:name="MOKUJI_16"/>
      <w:bookmarkEnd w:id="29"/>
      <w:bookmarkStart w:id="30" w:name="JUMP_SEQ_28"/>
      <w:bookmarkEnd w:id="30"/>
      <w:bookmarkStart w:id="31" w:name="_GoBack"/>
      <w:bookmarkEnd w:id="31"/>
      <w:r>
        <w:rPr>
          <w:rFonts w:hint="eastAsia" w:ascii="ＭＳ 明朝" w:hAnsi="ＭＳ 明朝"/>
          <w:sz w:val="22"/>
        </w:rPr>
        <w:t>別記第１号様式（第３条関係）</w:t>
      </w:r>
    </w:p>
    <w:p>
      <w:pPr>
        <w:pStyle w:val="0"/>
        <w:ind w:left="220" w:hanging="220" w:hangingChars="100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酒々井町樹木粉砕機使用申請書</w:t>
      </w:r>
    </w:p>
    <w:p>
      <w:pPr>
        <w:pStyle w:val="0"/>
        <w:ind w:left="220" w:hanging="220" w:hangingChars="100"/>
        <w:rPr>
          <w:rFonts w:hint="eastAsia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　　　　年　　月　　日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（あて先）酒々井町長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4400" w:firstLineChars="200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申請者　団体名</w:t>
      </w:r>
    </w:p>
    <w:p>
      <w:pPr>
        <w:pStyle w:val="0"/>
        <w:ind w:firstLine="4840" w:firstLineChars="220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住　所</w:t>
      </w:r>
    </w:p>
    <w:p>
      <w:pPr>
        <w:pStyle w:val="0"/>
        <w:ind w:firstLine="5280" w:firstLineChars="240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</w:t>
      </w:r>
    </w:p>
    <w:p>
      <w:pPr>
        <w:pStyle w:val="0"/>
        <w:jc w:val="left"/>
        <w:rPr>
          <w:rFonts w:hint="default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樹木粉砕機の使用について、酒々井町樹木粉砕機貸出し要領第３条の規定により次のとおり申請します。なお、使用にあたっては、下記の条件及び要領第５条を遵守します。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outlineLvl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tbl>
      <w:tblPr>
        <w:tblStyle w:val="11"/>
        <w:tblW w:w="920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985"/>
        <w:gridCol w:w="7221"/>
      </w:tblGrid>
      <w:tr>
        <w:trPr>
          <w:trHeight w:val="945" w:hRule="exac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使用期間</w:t>
            </w:r>
          </w:p>
        </w:tc>
        <w:tc>
          <w:tcPr>
            <w:tcW w:w="722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0" w:firstLineChars="50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月　　日（　）から</w:t>
            </w:r>
          </w:p>
          <w:p>
            <w:pPr>
              <w:pStyle w:val="0"/>
              <w:ind w:firstLine="1100" w:firstLineChars="5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月　　日（　）までの　　　　　日間</w:t>
            </w:r>
          </w:p>
        </w:tc>
      </w:tr>
      <w:tr>
        <w:trPr>
          <w:trHeight w:val="823" w:hRule="exac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運転者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使用責任者</w:t>
            </w:r>
          </w:p>
        </w:tc>
        <w:tc>
          <w:tcPr>
            <w:tcW w:w="722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0" w:firstLineChars="500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cantSplit/>
          <w:trHeight w:val="880" w:hRule="exact"/>
        </w:trPr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使用目的</w:t>
            </w:r>
          </w:p>
        </w:tc>
        <w:tc>
          <w:tcPr>
            <w:tcW w:w="7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1036" w:hRule="exact"/>
        </w:trPr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使用の場所</w:t>
            </w:r>
          </w:p>
        </w:tc>
        <w:tc>
          <w:tcPr>
            <w:tcW w:w="7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酒々井町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（使用する場所の位置図を添付する。）</w:t>
            </w:r>
          </w:p>
        </w:tc>
      </w:tr>
      <w:tr>
        <w:trPr>
          <w:trHeight w:val="778" w:hRule="exact"/>
        </w:trPr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保管場所</w:t>
            </w:r>
          </w:p>
        </w:tc>
        <w:tc>
          <w:tcPr>
            <w:tcW w:w="7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酒々井町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859" w:hRule="exact"/>
        </w:trPr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付属物品</w:t>
            </w:r>
          </w:p>
        </w:tc>
        <w:tc>
          <w:tcPr>
            <w:tcW w:w="7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サイクロン集塵機（延長パイプ付き）</w:t>
            </w:r>
          </w:p>
        </w:tc>
      </w:tr>
      <w:tr>
        <w:trPr>
          <w:cantSplit/>
          <w:trHeight w:val="1836" w:hRule="exact"/>
        </w:trPr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誓約事項</w:t>
            </w:r>
          </w:p>
        </w:tc>
        <w:tc>
          <w:tcPr>
            <w:tcW w:w="7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0" w:hanging="210" w:hangingChars="10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(1)</w:t>
            </w:r>
            <w:r>
              <w:rPr>
                <w:rFonts w:hint="eastAsia" w:ascii="ＭＳ 明朝" w:hAnsi="ＭＳ 明朝"/>
              </w:rPr>
              <w:t>樹木粉砕機の使用及び管理については、善良な管理者の注意義務を持って適正に行います。</w:t>
            </w:r>
          </w:p>
          <w:p>
            <w:pPr>
              <w:pStyle w:val="0"/>
              <w:ind w:left="210" w:hanging="210" w:hanging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(2)</w:t>
            </w:r>
            <w:r>
              <w:rPr>
                <w:rFonts w:hint="eastAsia" w:ascii="ＭＳ 明朝" w:hAnsi="ＭＳ 明朝"/>
              </w:rPr>
              <w:t>事故等で樹木粉砕機をき損又は亡失（盗難）、並びに第三者に損害を与えた場合は、要領に従い誠意をもって対処します。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(3)</w:t>
            </w:r>
            <w:r>
              <w:rPr>
                <w:rFonts w:hint="eastAsia" w:ascii="ＭＳ 明朝" w:hAnsi="ＭＳ 明朝"/>
              </w:rPr>
              <w:t>その他酒々井町には一切迷惑をかけません。</w:t>
            </w:r>
          </w:p>
        </w:tc>
      </w:tr>
      <w:tr>
        <w:trPr>
          <w:cantSplit/>
          <w:trHeight w:val="855" w:hRule="exact"/>
        </w:trPr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備考</w:t>
            </w:r>
          </w:p>
        </w:tc>
        <w:tc>
          <w:tcPr>
            <w:tcW w:w="72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別紙従事者名簿添付</w:t>
            </w:r>
          </w:p>
        </w:tc>
      </w:tr>
    </w:tbl>
    <w:p>
      <w:pPr>
        <w:pStyle w:val="0"/>
        <w:spacing w:before="52" w:beforeLines="0" w:beforeAutospacing="0" w:line="262" w:lineRule="exact"/>
        <w:ind w:left="880" w:hanging="880" w:hangingChars="4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付記◎完了後は、点検報告書及び実績報告書を</w:t>
      </w:r>
      <w:r>
        <w:rPr>
          <w:rFonts w:hint="eastAsia" w:ascii="ＭＳ 明朝" w:hAnsi="ＭＳ 明朝"/>
          <w:sz w:val="22"/>
          <w:highlight w:val="none"/>
        </w:rPr>
        <w:t>速やかに提出する。</w:t>
      </w:r>
    </w:p>
    <w:p>
      <w:pPr>
        <w:pStyle w:val="0"/>
        <w:spacing w:line="262" w:lineRule="exact"/>
        <w:ind w:left="880" w:hanging="880" w:hangingChars="4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◎破損していると判断された場合、その分は利用者負担となります。</w:t>
      </w:r>
    </w:p>
    <w:p>
      <w:pPr>
        <w:pStyle w:val="0"/>
        <w:widowControl w:val="1"/>
        <w:jc w:val="left"/>
        <w:rPr>
          <w:rFonts w:hint="eastAsia" w:ascii="ＭＳ 明朝" w:hAnsi="ＭＳ 明朝"/>
          <w:kern w:val="0"/>
          <w:sz w:val="22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kern w:val="0"/>
          <w:sz w:val="22"/>
        </w:rPr>
        <w:t>別紙</w:t>
      </w:r>
    </w:p>
    <w:p>
      <w:pPr>
        <w:pStyle w:val="0"/>
        <w:widowControl w:val="1"/>
        <w:jc w:val="left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jc w:val="left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jc w:val="center"/>
        <w:rPr>
          <w:rFonts w:hint="eastAsia" w:ascii="ＭＳ 明朝" w:hAnsi="ＭＳ 明朝"/>
          <w:kern w:val="0"/>
          <w:sz w:val="22"/>
        </w:rPr>
      </w:pPr>
      <w:r>
        <w:rPr>
          <w:rFonts w:hint="default" w:ascii="ＭＳ 明朝" w:hAnsi="ＭＳ 明朝"/>
          <w:kern w:val="0"/>
          <w:sz w:val="22"/>
        </w:rPr>
        <w:t>酒々井</w:t>
      </w:r>
      <w:r>
        <w:rPr>
          <w:rFonts w:hint="eastAsia" w:ascii="ＭＳ 明朝" w:hAnsi="ＭＳ 明朝"/>
          <w:kern w:val="0"/>
          <w:sz w:val="22"/>
        </w:rPr>
        <w:t>町樹木粉砕機使用従事者名簿</w:t>
      </w:r>
    </w:p>
    <w:tbl>
      <w:tblPr>
        <w:tblStyle w:val="11"/>
        <w:tblpPr w:leftFromText="0" w:rightFromText="0" w:topFromText="0" w:bottomFromText="0" w:vertAnchor="text" w:horzAnchor="margin" w:tblpX="1147" w:tblpY="57"/>
        <w:tblOverlap w:val="never"/>
        <w:tblW w:w="75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525"/>
        <w:gridCol w:w="2448"/>
        <w:gridCol w:w="3196"/>
        <w:gridCol w:w="1412"/>
      </w:tblGrid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N0</w:t>
            </w:r>
          </w:p>
        </w:tc>
        <w:tc>
          <w:tcPr>
            <w:tcW w:w="24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氏　　名</w:t>
            </w:r>
          </w:p>
        </w:tc>
        <w:tc>
          <w:tcPr>
            <w:tcW w:w="3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住　　所</w:t>
            </w:r>
          </w:p>
        </w:tc>
        <w:tc>
          <w:tcPr>
            <w:tcW w:w="14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電話番号</w:t>
            </w: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24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3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24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3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24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3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24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3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24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3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24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3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24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3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24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3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24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3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24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3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24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3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24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3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24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3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24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3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</w:tr>
    </w:tbl>
    <w:p>
      <w:pPr>
        <w:pStyle w:val="0"/>
        <w:widowControl w:val="1"/>
        <w:jc w:val="center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jc w:val="center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jc w:val="center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jc w:val="center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jc w:val="center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jc w:val="center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jc w:val="center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jc w:val="center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jc w:val="center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jc w:val="center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jc w:val="center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jc w:val="center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jc w:val="center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jc w:val="center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jc w:val="center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jc w:val="center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jc w:val="center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jc w:val="center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jc w:val="center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jc w:val="center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jc w:val="center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jc w:val="center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jc w:val="center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jc w:val="center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rPr>
          <w:rFonts w:hint="eastAsia" w:ascii="ＭＳ 明朝" w:hAnsi="ＭＳ 明朝"/>
          <w:kern w:val="0"/>
          <w:sz w:val="22"/>
        </w:rPr>
      </w:pPr>
    </w:p>
    <w:p>
      <w:pPr>
        <w:pStyle w:val="0"/>
        <w:ind w:left="210" w:leftChars="100" w:firstLine="880" w:firstLineChars="400"/>
        <w:rPr>
          <w:rFonts w:hint="eastAsia" w:ascii="ＭＳ 明朝" w:hAnsi="ＭＳ 明朝"/>
          <w:sz w:val="22"/>
        </w:rPr>
      </w:pPr>
    </w:p>
    <w:p>
      <w:pPr>
        <w:pStyle w:val="0"/>
        <w:ind w:left="210" w:leftChars="100" w:firstLine="880" w:firstLineChars="400"/>
        <w:rPr>
          <w:rFonts w:hint="eastAsia" w:ascii="ＭＳ 明朝" w:hAnsi="ＭＳ 明朝"/>
          <w:sz w:val="22"/>
        </w:rPr>
      </w:pPr>
    </w:p>
    <w:p>
      <w:pPr>
        <w:pStyle w:val="0"/>
        <w:ind w:left="210" w:leftChars="100" w:firstLine="880" w:firstLineChars="400"/>
        <w:rPr>
          <w:rFonts w:hint="eastAsia" w:ascii="ＭＳ 明朝" w:hAnsi="ＭＳ 明朝"/>
          <w:sz w:val="22"/>
        </w:rPr>
      </w:pPr>
    </w:p>
    <w:p>
      <w:pPr>
        <w:pStyle w:val="0"/>
        <w:ind w:left="210" w:leftChars="100" w:firstLine="880" w:firstLineChars="400"/>
        <w:rPr>
          <w:rFonts w:hint="eastAsia" w:ascii="ＭＳ 明朝" w:hAnsi="ＭＳ 明朝"/>
          <w:sz w:val="22"/>
        </w:rPr>
      </w:pPr>
    </w:p>
    <w:p>
      <w:pPr>
        <w:pStyle w:val="0"/>
        <w:ind w:left="210" w:leftChars="100" w:firstLine="880" w:firstLineChars="400"/>
        <w:rPr>
          <w:rFonts w:hint="eastAsia" w:ascii="ＭＳ 明朝" w:hAnsi="ＭＳ 明朝"/>
          <w:sz w:val="22"/>
        </w:rPr>
      </w:pPr>
    </w:p>
    <w:p>
      <w:pPr>
        <w:pStyle w:val="0"/>
        <w:ind w:left="210" w:leftChars="100" w:firstLine="880" w:firstLineChars="400"/>
        <w:rPr>
          <w:rFonts w:hint="eastAsia" w:ascii="ＭＳ 明朝" w:hAnsi="ＭＳ 明朝"/>
          <w:sz w:val="22"/>
        </w:rPr>
      </w:pPr>
    </w:p>
    <w:p>
      <w:pPr>
        <w:pStyle w:val="0"/>
        <w:ind w:left="210" w:leftChars="100" w:firstLine="880" w:firstLineChars="400"/>
        <w:rPr>
          <w:rFonts w:hint="eastAsia" w:ascii="ＭＳ 明朝" w:hAnsi="ＭＳ 明朝"/>
          <w:sz w:val="22"/>
        </w:rPr>
      </w:pPr>
    </w:p>
    <w:p>
      <w:pPr>
        <w:pStyle w:val="0"/>
        <w:ind w:left="210" w:leftChars="100" w:firstLine="880" w:firstLineChars="400"/>
        <w:rPr>
          <w:rFonts w:hint="eastAsia" w:ascii="ＭＳ 明朝" w:hAnsi="ＭＳ 明朝"/>
          <w:sz w:val="22"/>
        </w:rPr>
      </w:pPr>
    </w:p>
    <w:p>
      <w:pPr>
        <w:pStyle w:val="0"/>
        <w:ind w:left="210" w:leftChars="100" w:firstLine="880" w:firstLineChars="400"/>
        <w:rPr>
          <w:rFonts w:hint="eastAsia" w:ascii="ＭＳ 明朝" w:hAnsi="ＭＳ 明朝"/>
          <w:sz w:val="22"/>
        </w:rPr>
      </w:pPr>
    </w:p>
    <w:p>
      <w:pPr>
        <w:pStyle w:val="0"/>
        <w:ind w:leftChars="0" w:firstLineChars="0"/>
        <w:rPr>
          <w:rFonts w:hint="default" w:ascii="ＭＳ 明朝" w:hAnsi="ＭＳ 明朝"/>
          <w:sz w:val="22"/>
        </w:rPr>
      </w:pP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5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HTML Typewriter"/>
    <w:next w:val="20"/>
    <w:link w:val="0"/>
    <w:uiPriority w:val="0"/>
    <w:rPr>
      <w:rFonts w:ascii="ＭＳ ゴシック" w:hAnsi="ＭＳ ゴシック" w:eastAsia="ＭＳ ゴシック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明朝" w:hAnsi="ＭＳ 明朝"/>
      <w:sz w:val="22"/>
    </w:rPr>
  </w:style>
  <w:style w:type="character" w:styleId="24" w:customStyle="1">
    <w:name w:val="記 (文字)"/>
    <w:next w:val="24"/>
    <w:link w:val="23"/>
    <w:uiPriority w:val="0"/>
    <w:rPr>
      <w:rFonts w:ascii="ＭＳ 明朝" w:hAnsi="ＭＳ 明朝"/>
      <w:kern w:val="2"/>
      <w:sz w:val="22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/>
      <w:sz w:val="22"/>
    </w:rPr>
  </w:style>
  <w:style w:type="character" w:styleId="26" w:customStyle="1">
    <w:name w:val="結語 (文字)"/>
    <w:next w:val="26"/>
    <w:link w:val="25"/>
    <w:uiPriority w:val="0"/>
    <w:rPr>
      <w:rFonts w:ascii="ＭＳ 明朝" w:hAnsi="ＭＳ 明朝"/>
      <w:kern w:val="2"/>
      <w:sz w:val="2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975</TotalTime>
  <Pages>2</Pages>
  <Words>4</Words>
  <Characters>451</Characters>
  <Application>JUST Note</Application>
  <Lines>139</Lines>
  <Paragraphs>36</Paragraphs>
  <CharactersWithSpaces>523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ShisuiTown</cp:lastModifiedBy>
  <cp:lastPrinted>2025-12-18T06:30:00Z</cp:lastPrinted>
  <dcterms:created xsi:type="dcterms:W3CDTF">2013-04-30T06:58:00Z</dcterms:created>
  <dcterms:modified xsi:type="dcterms:W3CDTF">2026-03-13T01:52:03Z</dcterms:modified>
  <cp:revision>65</cp:revision>
</cp:coreProperties>
</file>