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210"/>
        <w:jc w:val="right"/>
        <w:outlineLvl w:val="0"/>
        <w:rPr>
          <w:rFonts w:hint="default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　　　（様式５）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ind w:right="-6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業務実施体制　</w:t>
      </w:r>
    </w:p>
    <w:p>
      <w:pPr>
        <w:pStyle w:val="0"/>
        <w:ind w:right="-6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</w:t>
      </w:r>
    </w:p>
    <w:p>
      <w:pPr>
        <w:pStyle w:val="0"/>
        <w:ind w:right="-6"/>
        <w:rPr>
          <w:rFonts w:hint="default" w:ascii="ＭＳ ゴシック" w:hAnsi="ＭＳ ゴシック" w:eastAsia="ＭＳ ゴシック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410"/>
        <w:gridCol w:w="1985"/>
        <w:gridCol w:w="1701"/>
        <w:gridCol w:w="3260"/>
      </w:tblGrid>
      <w:tr>
        <w:trPr>
          <w:trHeight w:val="743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予定配置者名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所属・役職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担当する分担業務の内容</w:t>
            </w:r>
          </w:p>
        </w:tc>
      </w:tr>
      <w:tr>
        <w:trPr>
          <w:trHeight w:val="154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管理担当者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8000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主たる担当者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1)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2)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3)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ind w:left="432" w:right="-6" w:hanging="432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注１）氏名にはふりがなをふること。</w:t>
      </w:r>
    </w:p>
    <w:p>
      <w:pPr>
        <w:pStyle w:val="0"/>
        <w:ind w:left="432" w:right="-6" w:hanging="432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注２）所属・役職については、企画提案書の提出者以外の企業等に所属する場合は、企業名等も記載すること。</w:t>
      </w: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441" w:charSpace="117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rawingGridHorizontalSpacing w:val="198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Hyperlink"/>
    <w:next w:val="20"/>
    <w:link w:val="0"/>
    <w:uiPriority w:val="0"/>
    <w:rPr>
      <w:color w:val="0000FF"/>
      <w:u w:val="single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paragraph" w:styleId="25">
    <w:name w:val="Block Text"/>
    <w:basedOn w:val="0"/>
    <w:next w:val="25"/>
    <w:link w:val="0"/>
    <w:uiPriority w:val="0"/>
    <w:pPr>
      <w:adjustRightInd w:val="0"/>
      <w:spacing w:line="360" w:lineRule="atLeast"/>
      <w:ind w:left="440" w:right="-6" w:hanging="440" w:hangingChars="200"/>
      <w:textAlignment w:val="baseline"/>
    </w:pPr>
    <w:rPr>
      <w:kern w:val="0"/>
      <w:sz w:val="22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3</Words>
  <Characters>117</Characters>
  <Application>JUST Note</Application>
  <Lines>26</Lines>
  <Paragraphs>13</Paragraphs>
  <CharactersWithSpaces>148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2023-10-24T06:05:00Z</cp:lastPrinted>
  <dcterms:created xsi:type="dcterms:W3CDTF">2020-07-13T06:10:00Z</dcterms:created>
  <dcterms:modified xsi:type="dcterms:W3CDTF">2023-10-28T04:17:36Z</dcterms:modified>
  <cp:revision>8</cp:revision>
</cp:coreProperties>
</file>