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酒々井町トライアル・サウンディング利用申込書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令和　　年　　月　　日現在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1"/>
        <w:gridCol w:w="6907"/>
      </w:tblGrid>
      <w:tr>
        <w:trPr>
          <w:trHeight w:val="537" w:hRule="atLeast"/>
        </w:trPr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（１）応募者の基本情報（法人の場合は」、法人について記載すること）</w:t>
            </w: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団体名もしくは会社名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所在地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設立年月日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社員数もしくは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団体の所属人数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団体の沿革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団体の事業概要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537" w:hRule="atLeast"/>
        </w:trPr>
        <w:tc>
          <w:tcPr>
            <w:tcW w:w="9638" w:type="dxa"/>
            <w:shd w:val="clear" w:color="auto" w:fill="FFFFBE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（２）提案内容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【利用希望日】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年　　　月　　　日（　　）　　　時　　　分　から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年　　　月　　　日（　　）　　　時　　　分　まで　（　　　日間）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（その他特記事項があれば記入してください。）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【利用を希望する区域】</w:t>
            </w:r>
          </w:p>
          <w:p>
            <w:pPr>
              <w:pStyle w:val="0"/>
              <w:ind w:left="376" w:leftChars="18" w:hanging="335" w:hangingChars="14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実施要項に添付されている平面図に、今回の事業で利用予定の区域をわかりやすく明示し、利用申込書と併せて提出してください。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【事業内容】　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別途、資料がある場合は添付してください。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【応募動機】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【利用時の配置図等】　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別途、参考図面等がある場合は添付してください。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【提案事業の特色および目指している成果等】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134" w:right="1134" w:bottom="1361" w:left="1134" w:header="737" w:footer="737" w:gutter="0"/>
      <w:pgBorders w:zOrder="front" w:display="allPages" w:offsetFrom="page"/>
      <w:cols w:space="720"/>
      <w:textDirection w:val="lrTb"/>
      <w:docGrid w:type="linesAndChars" w:linePitch="35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ゴシック" w:hAnsi="ＭＳ ゴシック" w:eastAsia="ＭＳ ゴシック"/>
        <w:sz w:val="22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ＭＳ ゴシック" w:hAnsi="ＭＳ ゴシック" w:eastAsia="ＭＳ ゴシック"/>
            <w:sz w:val="22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ゴシック" w:hAnsi="ＭＳ ゴシック" w:eastAsia="ＭＳ ゴシック"/>
            <w:sz w:val="22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Ｐゴシック" w:hAnsi="ＭＳ Ｐゴシック" w:eastAsia="ＭＳ Ｐゴシック"/>
        <w:b w:val="0"/>
        <w:sz w:val="24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8"/>
  <w:drawingGridHorizontalSpacing w:val="228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3</Pages>
  <Words>0</Words>
  <Characters>360</Characters>
  <Application>JUST Note</Application>
  <Lines>120</Lines>
  <Paragraphs>28</Paragraphs>
  <CharactersWithSpaces>417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2023-12-13T06:05:21Z</cp:lastPrinted>
  <dcterms:created xsi:type="dcterms:W3CDTF">2023-10-26T01:20:00Z</dcterms:created>
  <dcterms:modified xsi:type="dcterms:W3CDTF">2024-08-08T00:58:38Z</dcterms:modified>
  <cp:revision>10</cp:revision>
</cp:coreProperties>
</file>