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0" w:leftChars="0" w:firstLine="0" w:firstLineChars="0"/>
        <w:jc w:val="left"/>
        <w:rPr>
          <w:rFonts w:hint="eastAsia" w:ascii="ＭＳ 明朝" w:hAnsi="ＭＳ 明朝"/>
        </w:rPr>
      </w:pPr>
      <w:bookmarkStart w:id="0" w:name="JUMP_SEQ_3"/>
      <w:bookmarkEnd w:id="0"/>
      <w:bookmarkStart w:id="1" w:name="JUMP_SEQ_4"/>
      <w:bookmarkEnd w:id="1"/>
      <w:bookmarkStart w:id="2" w:name="MOKUJI_2"/>
      <w:bookmarkEnd w:id="2"/>
      <w:bookmarkStart w:id="3" w:name="JUMP_SEQ_5"/>
      <w:bookmarkEnd w:id="3"/>
      <w:bookmarkStart w:id="4" w:name="JUMP_SEQ_6"/>
      <w:bookmarkEnd w:id="4"/>
      <w:bookmarkStart w:id="5" w:name="MOKUJI_3"/>
      <w:bookmarkEnd w:id="5"/>
      <w:bookmarkStart w:id="6" w:name="MOKUJI_4"/>
      <w:bookmarkEnd w:id="6"/>
      <w:r>
        <w:rPr>
          <w:rFonts w:hint="eastAsia" w:ascii="ＭＳ 明朝" w:hAnsi="ＭＳ 明朝"/>
        </w:rPr>
        <w:t>別　記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第１号様式（第３条</w:t>
      </w:r>
      <w:r>
        <w:rPr>
          <w:rFonts w:hint="eastAsia" w:ascii="ＭＳ 明朝" w:hAnsi="ＭＳ 明朝"/>
          <w:color w:val="000000" w:themeColor="text1"/>
          <w:kern w:val="0"/>
        </w:rPr>
        <w:t>関係</w:t>
      </w:r>
      <w:r>
        <w:rPr>
          <w:rFonts w:hint="eastAsia" w:ascii="ＭＳ 明朝" w:hAnsi="ＭＳ 明朝"/>
          <w:kern w:val="0"/>
        </w:rPr>
        <w:t>）</w:t>
      </w:r>
    </w:p>
    <w:p>
      <w:pPr>
        <w:pStyle w:val="0"/>
        <w:wordWrap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年　　月　　日　</w:t>
      </w:r>
    </w:p>
    <w:p>
      <w:pPr>
        <w:pStyle w:val="0"/>
        <w:ind w:left="2625" w:right="2625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酒々井町資材等支給事業申請書</w:t>
      </w:r>
    </w:p>
    <w:p>
      <w:pPr>
        <w:pStyle w:val="0"/>
        <w:ind w:left="2625" w:right="2625"/>
        <w:jc w:val="distribute"/>
        <w:rPr>
          <w:rFonts w:hint="default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kern w:val="0"/>
        </w:rPr>
        <w:t>（</w:t>
      </w:r>
      <w:r>
        <w:rPr>
          <w:rFonts w:hint="default" w:ascii="ＭＳ 明朝" w:hAnsi="ＭＳ 明朝"/>
          <w:kern w:val="0"/>
        </w:rPr>
        <w:t>あて先</w:t>
      </w:r>
      <w:r>
        <w:rPr>
          <w:rFonts w:hint="eastAsia" w:ascii="ＭＳ 明朝" w:hAnsi="ＭＳ 明朝"/>
          <w:kern w:val="0"/>
        </w:rPr>
        <w:t>）</w:t>
      </w:r>
      <w:r>
        <w:rPr>
          <w:rFonts w:hint="eastAsia" w:ascii="ＭＳ 明朝" w:hAnsi="ＭＳ 明朝"/>
        </w:rPr>
        <w:t>酒々井町長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5250" w:firstLineChars="25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申請者　団体名</w:t>
      </w:r>
    </w:p>
    <w:p>
      <w:pPr>
        <w:pStyle w:val="0"/>
        <w:ind w:firstLine="6090" w:firstLineChars="29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役職等　　　　　　　　　　　</w:t>
      </w:r>
    </w:p>
    <w:p>
      <w:pPr>
        <w:pStyle w:val="0"/>
        <w:ind w:firstLine="6090" w:firstLineChars="29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住　所</w:t>
      </w:r>
    </w:p>
    <w:p>
      <w:pPr>
        <w:pStyle w:val="0"/>
        <w:ind w:firstLine="6090" w:firstLineChars="29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氏　名　　　　　　　　　　　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酒々井町資材等支給事業実施要綱第３条第２項の規定により、下記のとおり資材等の支給を申請します。</w:t>
      </w:r>
    </w:p>
    <w:p>
      <w:pPr>
        <w:pStyle w:val="0"/>
        <w:jc w:val="center"/>
        <w:outlineLvl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90"/>
        <w:gridCol w:w="840"/>
        <w:gridCol w:w="210"/>
        <w:gridCol w:w="1890"/>
        <w:gridCol w:w="210"/>
        <w:gridCol w:w="105"/>
        <w:gridCol w:w="693"/>
        <w:gridCol w:w="147"/>
        <w:gridCol w:w="168"/>
        <w:gridCol w:w="735"/>
        <w:gridCol w:w="2100"/>
      </w:tblGrid>
      <w:tr>
        <w:trPr>
          <w:trHeight w:val="389" w:hRule="exac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施工種別</w:t>
            </w:r>
          </w:p>
        </w:tc>
        <w:tc>
          <w:tcPr>
            <w:tcW w:w="7098" w:type="dxa"/>
            <w:gridSpan w:val="10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町道・認定外道路　　農道　　水路　　その他</w:t>
            </w:r>
            <w:r>
              <w:rPr>
                <w:rFonts w:hint="eastAsia" w:ascii="ＭＳ 明朝" w:hAnsi="ＭＳ 明朝"/>
              </w:rPr>
              <w:t>（　　　　　　　　　　　　　　　）</w:t>
            </w:r>
          </w:p>
        </w:tc>
      </w:tr>
      <w:tr>
        <w:trPr>
          <w:cantSplit/>
          <w:trHeight w:val="334" w:hRule="exac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施工箇所</w:t>
            </w:r>
          </w:p>
        </w:tc>
        <w:tc>
          <w:tcPr>
            <w:tcW w:w="29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酒々井町</w:t>
            </w:r>
          </w:p>
        </w:tc>
        <w:tc>
          <w:tcPr>
            <w:tcW w:w="10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路線名等</w:t>
            </w:r>
          </w:p>
        </w:tc>
        <w:tc>
          <w:tcPr>
            <w:tcW w:w="31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888" w:hRule="exac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事業の必要性</w:t>
            </w:r>
          </w:p>
        </w:tc>
        <w:tc>
          <w:tcPr>
            <w:tcW w:w="7098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907" w:hRule="exac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事業内容</w:t>
            </w:r>
          </w:p>
        </w:tc>
        <w:tc>
          <w:tcPr>
            <w:tcW w:w="7098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59" w:hRule="exac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施工予定年月日</w:t>
            </w:r>
          </w:p>
        </w:tc>
        <w:tc>
          <w:tcPr>
            <w:tcW w:w="7098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年　　月　　日　～　　　　　年　　月　　日</w:t>
            </w:r>
          </w:p>
        </w:tc>
      </w:tr>
      <w:tr>
        <w:trPr>
          <w:cantSplit/>
          <w:trHeight w:val="345" w:hRule="exac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受益関係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受益者数</w:t>
            </w:r>
          </w:p>
        </w:tc>
        <w:tc>
          <w:tcPr>
            <w:tcW w:w="22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0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受益面積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6" w:hRule="exac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施工代表者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22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0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団体名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15" w:hRule="exact"/>
        </w:trPr>
        <w:tc>
          <w:tcPr>
            <w:tcW w:w="273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right="21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資材名</w:t>
            </w: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right="21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規格</w:t>
            </w:r>
          </w:p>
        </w:tc>
        <w:tc>
          <w:tcPr>
            <w:tcW w:w="9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right="105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数量</w:t>
            </w:r>
          </w:p>
        </w:tc>
        <w:tc>
          <w:tcPr>
            <w:tcW w:w="9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right="105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単位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right="105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</w:tr>
      <w:tr>
        <w:trPr>
          <w:cantSplit/>
          <w:trHeight w:val="315" w:hRule="exact"/>
        </w:trPr>
        <w:tc>
          <w:tcPr>
            <w:tcW w:w="273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15" w:hRule="exact"/>
        </w:trPr>
        <w:tc>
          <w:tcPr>
            <w:tcW w:w="273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15" w:hRule="exact"/>
        </w:trPr>
        <w:tc>
          <w:tcPr>
            <w:tcW w:w="273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15" w:hRule="exact"/>
        </w:trPr>
        <w:tc>
          <w:tcPr>
            <w:tcW w:w="273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15" w:hRule="exact"/>
        </w:trPr>
        <w:tc>
          <w:tcPr>
            <w:tcW w:w="273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15" w:hRule="exact"/>
        </w:trPr>
        <w:tc>
          <w:tcPr>
            <w:tcW w:w="273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25" w:hRule="exac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重機使用</w:t>
            </w:r>
          </w:p>
        </w:tc>
        <w:tc>
          <w:tcPr>
            <w:tcW w:w="7098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使用予定重機・規格</w:t>
            </w:r>
          </w:p>
        </w:tc>
      </w:tr>
      <w:tr>
        <w:trPr>
          <w:cantSplit/>
          <w:trHeight w:val="730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添付書類</w:t>
            </w:r>
          </w:p>
        </w:tc>
        <w:tc>
          <w:tcPr>
            <w:tcW w:w="7098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施工参加者名簿（別紙）、工事施工箇所位置図、その他</w:t>
            </w:r>
          </w:p>
        </w:tc>
      </w:tr>
      <w:tr>
        <w:trPr>
          <w:cantSplit/>
          <w:trHeight w:val="581" w:hRule="exac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  <w:tc>
          <w:tcPr>
            <w:tcW w:w="7098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spacing w:before="52" w:beforeLines="0" w:beforeAutospacing="0" w:line="262" w:lineRule="exact"/>
        <w:ind w:left="840" w:hanging="840" w:hanging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付記◎完了後は、施工前・施工中・完了後の写真、実績報告書を速やかに提出してください。</w:t>
      </w:r>
    </w:p>
    <w:p>
      <w:pPr>
        <w:pStyle w:val="0"/>
        <w:spacing w:line="262" w:lineRule="exact"/>
        <w:ind w:left="840" w:hanging="840" w:hanging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◎実績の内容が申請の内容と異なり、この制度の趣旨に反していると判断された場合、</w:t>
      </w:r>
    </w:p>
    <w:p>
      <w:pPr>
        <w:pStyle w:val="0"/>
        <w:spacing w:line="262" w:lineRule="exact"/>
        <w:ind w:left="840" w:leftChars="350" w:hanging="105" w:hangingChars="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その分は個人負担となります。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</w:rPr>
      </w:pPr>
      <w:r>
        <w:rPr>
          <w:rFonts w:hint="default" w:ascii="ＭＳ 明朝" w:hAnsi="ＭＳ 明朝"/>
          <w:color w:val="auto"/>
        </w:rPr>
        <w:br w:type="page"/>
      </w:r>
      <w:r>
        <w:rPr>
          <w:rFonts w:hint="eastAsia" w:ascii="ＭＳ 明朝" w:hAnsi="ＭＳ 明朝"/>
          <w:kern w:val="0"/>
        </w:rPr>
        <w:t>別　紙</w:t>
      </w:r>
    </w:p>
    <w:p>
      <w:pPr>
        <w:pStyle w:val="0"/>
        <w:widowControl w:val="1"/>
        <w:ind w:firstLine="3570" w:firstLineChars="17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施工参加者名簿</w:t>
      </w:r>
    </w:p>
    <w:tbl>
      <w:tblPr>
        <w:tblStyle w:val="11"/>
        <w:tblW w:w="7600" w:type="dxa"/>
        <w:jc w:val="left"/>
        <w:tblInd w:w="7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525"/>
        <w:gridCol w:w="2455"/>
        <w:gridCol w:w="3205"/>
        <w:gridCol w:w="1415"/>
      </w:tblGrid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N0</w:t>
            </w: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氏　　名</w:t>
            </w: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住　　所</w:t>
            </w: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電話番号</w:t>
            </w: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24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3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  <w:tc>
          <w:tcPr>
            <w:tcW w:w="1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  <w:bookmarkStart w:id="7" w:name="_GoBack"/>
      <w:bookmarkEnd w:id="7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HTML Typewriter"/>
    <w:next w:val="20"/>
    <w:link w:val="0"/>
    <w:uiPriority w:val="0"/>
    <w:rPr>
      <w:rFonts w:ascii="ＭＳ ゴシック" w:hAnsi="ＭＳ ゴシック" w:eastAsia="ＭＳ ゴシック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6</Pages>
  <Words>3</Words>
  <Characters>2031</Characters>
  <Application>JUST Note</Application>
  <Lines>341</Lines>
  <Paragraphs>139</Paragraphs>
  <CharactersWithSpaces>2288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ShisuiTown</cp:lastModifiedBy>
  <cp:lastPrinted>2026-03-17T06:47:52Z</cp:lastPrinted>
  <dcterms:created xsi:type="dcterms:W3CDTF">2011-03-28T02:14:00Z</dcterms:created>
  <dcterms:modified xsi:type="dcterms:W3CDTF">2026-03-17T06:49:09Z</dcterms:modified>
  <cp:revision>31</cp:revision>
</cp:coreProperties>
</file>